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4E" w:rsidRPr="002456F2" w:rsidRDefault="00867248" w:rsidP="00FD3518">
      <w:pPr>
        <w:spacing w:after="0" w:line="240" w:lineRule="auto"/>
        <w:ind w:leftChars="2319" w:left="5102" w:firstLine="6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="000A4C4E" w:rsidRPr="00245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96F79" w:rsidRDefault="00296F79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6F79" w:rsidRPr="002456F2" w:rsidRDefault="00296F79" w:rsidP="00296F79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ЦК КПРФ </w:t>
      </w:r>
    </w:p>
    <w:p w:rsidR="00296F79" w:rsidRPr="002456F2" w:rsidRDefault="00296F79" w:rsidP="00296F79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В.  Дробот    _______________</w:t>
      </w:r>
    </w:p>
    <w:p w:rsidR="00296F79" w:rsidRDefault="00296F79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3898" w:rsidRPr="002456F2" w:rsidRDefault="00293898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секретарь ЦК ЛКСМ РФ</w:t>
      </w:r>
    </w:p>
    <w:p w:rsidR="000962BD" w:rsidRPr="002456F2" w:rsidRDefault="00293898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П.  Исаков    _______________</w:t>
      </w:r>
    </w:p>
    <w:p w:rsidR="00293898" w:rsidRPr="002456F2" w:rsidRDefault="00293898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C4E" w:rsidRPr="002456F2" w:rsidRDefault="009C6F67" w:rsidP="00293898">
      <w:pPr>
        <w:spacing w:after="0" w:line="240" w:lineRule="auto"/>
        <w:ind w:leftChars="2319" w:left="5102" w:firstLine="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962BD"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760F1"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 2023</w:t>
      </w:r>
      <w:r w:rsidR="000A4C4E" w:rsidRPr="00245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0A4C4E" w:rsidRDefault="000A4C4E" w:rsidP="000A4C4E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Default="000A4C4E" w:rsidP="002456F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Default="000A4C4E" w:rsidP="000A4C4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72F" w:rsidRPr="000B06CD" w:rsidRDefault="00F155D1" w:rsidP="008527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Всероссийском 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="00AC7466" w:rsidRPr="000B06CD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>е</w:t>
      </w:r>
      <w:r w:rsidR="00867248" w:rsidRPr="000B06CD">
        <w:rPr>
          <w:rFonts w:ascii="Times New Roman" w:hAnsi="Times New Roman" w:cs="Times New Roman"/>
          <w:b/>
          <w:sz w:val="28"/>
          <w:szCs w:val="28"/>
        </w:rPr>
        <w:t xml:space="preserve"> среди школьников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>,</w:t>
      </w:r>
    </w:p>
    <w:p w:rsidR="0085272F" w:rsidRPr="000B06CD" w:rsidRDefault="00CF2EDF" w:rsidP="008527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посвященно</w:t>
      </w:r>
      <w:r w:rsidR="005353FF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CF2EDF">
        <w:rPr>
          <w:rFonts w:ascii="Times New Roman" w:hAnsi="Times New Roman" w:cs="Times New Roman"/>
          <w:b/>
          <w:sz w:val="28"/>
          <w:szCs w:val="28"/>
        </w:rPr>
        <w:t>5</w:t>
      </w:r>
      <w:r w:rsidR="0085272F" w:rsidRPr="000B06CD">
        <w:rPr>
          <w:rFonts w:ascii="Times New Roman" w:hAnsi="Times New Roman" w:cs="Times New Roman"/>
          <w:b/>
          <w:sz w:val="28"/>
          <w:szCs w:val="28"/>
        </w:rPr>
        <w:t>-летию Ленинского комсомола</w:t>
      </w:r>
    </w:p>
    <w:p w:rsidR="0085272F" w:rsidRPr="000B06CD" w:rsidRDefault="0085272F" w:rsidP="008527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6CD">
        <w:rPr>
          <w:rFonts w:ascii="Times New Roman" w:hAnsi="Times New Roman" w:cs="Times New Roman"/>
          <w:b/>
          <w:sz w:val="28"/>
          <w:szCs w:val="28"/>
        </w:rPr>
        <w:t>«</w:t>
      </w:r>
      <w:r w:rsidR="00CF2EDF">
        <w:rPr>
          <w:rFonts w:ascii="Times New Roman" w:hAnsi="Times New Roman" w:cs="Times New Roman"/>
          <w:b/>
          <w:sz w:val="28"/>
          <w:szCs w:val="28"/>
        </w:rPr>
        <w:t>Не расстанусь с комсомолом»</w:t>
      </w:r>
    </w:p>
    <w:p w:rsidR="0085272F" w:rsidRPr="000C7ACF" w:rsidRDefault="0085272F" w:rsidP="0085272F">
      <w:pPr>
        <w:pStyle w:val="a6"/>
        <w:tabs>
          <w:tab w:val="left" w:pos="3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6F2" w:rsidRDefault="002456F2" w:rsidP="002456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C6F67" w:rsidRPr="002456F2" w:rsidRDefault="0085272F" w:rsidP="002456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7A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4C4E" w:rsidRPr="000530A7" w:rsidRDefault="000A4C4E" w:rsidP="00F4725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4C4E" w:rsidRPr="000A4C4E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 Общ</w:t>
      </w:r>
      <w:r w:rsidR="002938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 положения</w:t>
      </w:r>
    </w:p>
    <w:p w:rsidR="000530A7" w:rsidRPr="00BD4491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 </w:t>
      </w:r>
      <w:r w:rsidR="00CF2EDF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</w:t>
      </w:r>
      <w:r w:rsidR="0086724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Комсомола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D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="009C6F67" w:rsidRPr="00FD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</w:t>
      </w:r>
      <w:r w:rsidR="009C6F67"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Президента РФ.</w:t>
      </w:r>
    </w:p>
    <w:p w:rsidR="000A4C4E" w:rsidRPr="00867248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6F67"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сероссийского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творческих работ школьников </w:t>
      </w:r>
      <w:r w:rsidR="00A20CE0" w:rsidRPr="000B06CD">
        <w:rPr>
          <w:rFonts w:ascii="Times New Roman" w:hAnsi="Times New Roman" w:cs="Times New Roman"/>
          <w:b/>
          <w:sz w:val="28"/>
          <w:szCs w:val="28"/>
        </w:rPr>
        <w:t>«</w:t>
      </w:r>
      <w:r w:rsidR="00A20CE0">
        <w:rPr>
          <w:rFonts w:ascii="Times New Roman" w:hAnsi="Times New Roman" w:cs="Times New Roman"/>
          <w:b/>
          <w:sz w:val="28"/>
          <w:szCs w:val="28"/>
        </w:rPr>
        <w:t>Не расстанусь с комсомолом»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выступает </w:t>
      </w:r>
      <w:r w:rsidR="00A17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Общественная молодежная организация в поддержку молодежных инициатив «</w:t>
      </w:r>
      <w:r w:rsidRPr="00BD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Коммунистический Союз Молодежи Российской Федерации» (далее – </w:t>
      </w:r>
      <w:r w:rsidR="00293898">
        <w:rPr>
          <w:rFonts w:ascii="Times New Roman" w:eastAsia="Times New Roman" w:hAnsi="Times New Roman" w:cs="Times New Roman"/>
          <w:sz w:val="28"/>
          <w:szCs w:val="28"/>
          <w:lang w:eastAsia="ru-RU"/>
        </w:rPr>
        <w:t>ЦК ЛКСМ РФ) при поддержке Отдела ЦК КПРФ по работе с женскими и детскими общественными организациями.</w:t>
      </w:r>
    </w:p>
    <w:p w:rsidR="000530A7" w:rsidRPr="000530A7" w:rsidRDefault="000530A7" w:rsidP="00F47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530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 Цель и задачи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Цель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— активизация интереса школьников к </w:t>
      </w:r>
      <w:r w:rsidR="009C6F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истории.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Задачи </w:t>
      </w:r>
      <w:r w:rsidR="00AC7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воспитание у школьников чувства гордости за свою страну, уважения к истории Отечества;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формирование </w:t>
      </w:r>
      <w:r w:rsidR="0018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 и патриотизма;</w:t>
      </w:r>
    </w:p>
    <w:p w:rsidR="000530A7" w:rsidRPr="000530A7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воспитание у детей и подростков уважительного отношения к ветеранам войны и труженикам тыла военных лет</w:t>
      </w:r>
      <w:r w:rsidR="00746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героям труда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EDF" w:rsidRDefault="000530A7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привлечение образовательных учреждений и семьи к </w:t>
      </w:r>
      <w:r w:rsidR="007462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</w:t>
      </w:r>
      <w:r w:rsidRPr="0005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 и нравственно-эстетическому воспитанию детей, подростков и молодежи</w:t>
      </w:r>
      <w:r w:rsidR="00746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EDF" w:rsidRPr="00CF2EDF" w:rsidRDefault="00CF2EDF" w:rsidP="00CF2E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F2ED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  <w:t>3. Порядок и условия проведения Конкурса</w:t>
      </w:r>
    </w:p>
    <w:p w:rsidR="00CF2EDF" w:rsidRPr="00CF2EDF" w:rsidRDefault="00CF2EDF" w:rsidP="00CF2E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3.1. К участию в Конкурсе приглашаются учащиеся 1–11-х классов общеобразовательных учреждений РФ.</w:t>
      </w:r>
    </w:p>
    <w:p w:rsidR="00CF2EDF" w:rsidRPr="00CF2EDF" w:rsidRDefault="00CF2EDF" w:rsidP="00CF2E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  <w:bdr w:val="nil"/>
          <w:lang w:eastAsia="ru-RU"/>
        </w:rPr>
      </w:pP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3.2. Сроки </w:t>
      </w:r>
      <w:r w:rsid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проведен</w:t>
      </w:r>
      <w:r w:rsidR="00B250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ия Конкурса: с </w:t>
      </w:r>
      <w:r w:rsidR="00B25041" w:rsidRPr="00B250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1 </w:t>
      </w:r>
      <w:r w:rsidR="00B250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мая 2023 года по 10 октября</w:t>
      </w:r>
      <w:r w:rsid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2023 года.</w:t>
      </w:r>
    </w:p>
    <w:p w:rsidR="00CF2EDF" w:rsidRPr="00CF2EDF" w:rsidRDefault="00CF2EDF" w:rsidP="00CF2E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3.3. Конкурс проводится:</w:t>
      </w:r>
    </w:p>
    <w:p w:rsidR="00AD3F5D" w:rsidRPr="00AD3F5D" w:rsidRDefault="0074622B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lastRenderedPageBreak/>
        <w:t>По</w:t>
      </w:r>
      <w:r w:rsid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двум категориям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- </w:t>
      </w:r>
      <w:r w:rsid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индивидуальная и групповая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(не более 5-ти авторов одной работы)</w:t>
      </w:r>
      <w:r w:rsid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F2EDF" w:rsidRPr="00CF2ED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по двум номинациям для </w:t>
      </w:r>
      <w:r w:rsidR="00AD3F5D"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четырех возрастных групп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:</w:t>
      </w:r>
      <w:r w:rsidR="00AD3F5D"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7-9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лет, 10-12 лет, 13-14 лет, 15-18</w:t>
      </w:r>
      <w:r w:rsidR="00AD3F5D"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лет.</w:t>
      </w:r>
    </w:p>
    <w:p w:rsidR="00CF2EDF" w:rsidRPr="006C651A" w:rsidRDefault="00CF2EDF" w:rsidP="006C651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3.4. Для участия в Конкурсе необходимо в срок </w:t>
      </w:r>
      <w:r w:rsidR="00B2504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до 10 октября</w:t>
      </w:r>
      <w:r w:rsidRPr="00CF2ED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2023 года </w:t>
      </w: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заполнить электронную форму по ссылке</w:t>
      </w:r>
      <w:r w:rsidR="006C651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– </w:t>
      </w:r>
      <w:r w:rsidR="006C651A" w:rsidRPr="006C651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</w:t>
      </w:r>
      <w:hyperlink r:id="rId7" w:history="1"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https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://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forms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yandex</w:t>
        </w:r>
        <w:proofErr w:type="spellEnd"/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/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cloud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/6452589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b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068</w:t>
        </w:r>
        <w:proofErr w:type="spellStart"/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ff</w:t>
        </w:r>
        <w:proofErr w:type="spellEnd"/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013097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b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9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c</w:t>
        </w:r>
        <w:r w:rsidR="007261BC" w:rsidRPr="008566CB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73/</w:t>
        </w:r>
      </w:hyperlink>
      <w:r w:rsidR="007261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</w:t>
      </w:r>
      <w:r w:rsidR="006C651A" w:rsidRPr="006C651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3332B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Данные в форму заполняются</w:t>
      </w: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УЧАСТНИКА (ребенка), а не взрослого (руководителя или родителя). В одном из разделов электронной формы необходимо прикрепить ссылку на папку в облачном хранилище</w:t>
      </w:r>
      <w:r w:rsidR="00F82C37" w:rsidRPr="00F82C3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F82C3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 </w:t>
      </w:r>
      <w:r w:rsidR="00F82C37" w:rsidRPr="00F82C37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/>
          <w:bdr w:val="nil"/>
          <w:lang w:eastAsia="ru-RU"/>
        </w:rPr>
        <w:t>не удалять материалы из нее до окончания рока проведения конкурса</w:t>
      </w: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(Облако </w:t>
      </w:r>
      <w:proofErr w:type="spellStart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Mail.Ru</w:t>
      </w:r>
      <w:proofErr w:type="spellEnd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/</w:t>
      </w:r>
      <w:proofErr w:type="spellStart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Google</w:t>
      </w:r>
      <w:proofErr w:type="spellEnd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Диск/</w:t>
      </w:r>
      <w:proofErr w:type="spellStart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Яндекс</w:t>
      </w:r>
      <w:proofErr w:type="gramStart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.Д</w:t>
      </w:r>
      <w:proofErr w:type="gramEnd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иск</w:t>
      </w:r>
      <w:proofErr w:type="spellEnd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/</w:t>
      </w:r>
      <w:proofErr w:type="spellStart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Dropbox</w:t>
      </w:r>
      <w:proofErr w:type="spellEnd"/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), в которой должны содержаться: согласие на обработку персональных данных, заполненные родителями или законными представителями участников Конкурса в формате PDF; сопроводительное письмо, конкурсные материалы, соответствующие требованиям положений Конкурса. </w:t>
      </w:r>
      <w:r w:rsidRPr="00CF2ED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Обязательно убедиться, что у Вас открыт доступ для просмотра конкурсных материалов другим пользователям!</w:t>
      </w:r>
    </w:p>
    <w:p w:rsidR="00B25041" w:rsidRPr="00CF2EDF" w:rsidRDefault="00B25041" w:rsidP="00CF2ED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Внимание, </w:t>
      </w:r>
      <w:proofErr w:type="gramStart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работы, присылаемые после срока установленного в положении рассматриваться к участию в конкурсе НЕ БУДУТ</w:t>
      </w:r>
      <w:proofErr w:type="gramEnd"/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</w:p>
    <w:p w:rsidR="00CF2EDF" w:rsidRPr="00CF2EDF" w:rsidRDefault="00CF2EDF" w:rsidP="00CF2ED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3.5. К Конкурсу для участия принимаются работы, созданные во время его проведени</w:t>
      </w:r>
      <w:r w:rsid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я, а именно в период</w:t>
      </w:r>
      <w:r w:rsidR="003332B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 1 мая  2023 года по 10 октября </w:t>
      </w: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2023 года.</w:t>
      </w:r>
    </w:p>
    <w:p w:rsidR="00CF2EDF" w:rsidRPr="00CF2EDF" w:rsidRDefault="00CF2EDF" w:rsidP="00CF2ED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CF2ED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3.6. Каждый участник может подать только 1 заявку на участие (1 работу) по каждой из номинаций Конкурса.</w:t>
      </w:r>
    </w:p>
    <w:p w:rsidR="00CF2EDF" w:rsidRPr="000530A7" w:rsidRDefault="00CF2EDF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344" w:rsidRDefault="004F6344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  <w:r w:rsidRPr="00AD3F5D">
        <w:rPr>
          <w:rFonts w:ascii="Times New Roman" w:eastAsia="Arial Unicode MS" w:hAnsi="Times New Roman" w:cs="Arial Unicode MS"/>
          <w:color w:val="000000"/>
          <w:sz w:val="40"/>
          <w:szCs w:val="40"/>
          <w:u w:color="000000"/>
          <w:bdr w:val="nil"/>
          <w:shd w:val="clear" w:color="auto" w:fill="FFFFFF"/>
          <w:lang w:eastAsia="ru-RU"/>
        </w:rPr>
        <w:t xml:space="preserve"> </w:t>
      </w:r>
      <w:r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shd w:val="clear" w:color="auto" w:fill="FFFFFF"/>
          <w:lang w:eastAsia="ru-RU"/>
        </w:rPr>
        <w:t xml:space="preserve">I </w:t>
      </w:r>
      <w:r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 xml:space="preserve">номинация -  Литература (Фотолетопись) </w:t>
      </w:r>
    </w:p>
    <w:p w:rsid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Темы: «</w:t>
      </w:r>
      <w:r w:rsidR="0074622B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Каждый отважный – встань с нами рядом</w:t>
      </w:r>
      <w:r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», «</w:t>
      </w:r>
      <w:r w:rsidR="00EA1C32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Юность комсомольская моя</w:t>
      </w:r>
      <w:r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», «</w:t>
      </w:r>
      <w:r w:rsidR="00EA1C32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Что такое комсомол?</w:t>
      </w:r>
      <w:r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»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71398A" w:rsidRDefault="0012301D" w:rsidP="007139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Лучшие </w:t>
      </w:r>
      <w:r w:rsidRPr="0012301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представители комсомола всегда были первыми. Выбирали трудные пути, защищали Родину в годину ратных испытаний, возводили новые города и посёлки. Осваивали целину, Сибирь и Дальний Восток. Активно участвовали в патриотическом движении, в реализации молодёжных проектов в сфере науки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культуры, образования, спорта</w:t>
      </w:r>
      <w:r w:rsidRPr="0012301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 w:rsidR="0071398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Конечно, трудовые и военные</w:t>
      </w:r>
      <w:r w:rsidR="006E0FB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подвиги всегда сопровождаются наградами и  </w:t>
      </w:r>
      <w:r w:rsidR="0071398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почетными грамотами. </w:t>
      </w:r>
      <w:r w:rsidR="006E0FB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За каждой наградой, дипломом, орденом стоит  </w:t>
      </w:r>
      <w:r w:rsidR="00EA1C3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тяжелый, самоотверженный труд</w:t>
      </w:r>
      <w:r w:rsidR="006E0FB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человеческий подвиг и </w:t>
      </w:r>
      <w:r w:rsidR="0071398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собственная жизнь комсомольцев, положенная во благо Родины и своего народа. </w:t>
      </w:r>
      <w:r w:rsidR="00DC1A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 нет такой семьи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DC1A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которой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комсомол </w:t>
      </w:r>
      <w:r w:rsidR="00DC1A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не оставил бы свой неизгладимый след.</w:t>
      </w:r>
      <w:r w:rsidR="0071398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42C0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Комсомольская организация живет и процветает. Современные комсомольцы </w:t>
      </w:r>
      <w:r w:rsidR="00EA1C3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чтут </w:t>
      </w:r>
      <w:r w:rsidR="00A42C0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память </w:t>
      </w:r>
      <w:r w:rsidR="00EA1C3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своих предков, гордо</w:t>
      </w:r>
      <w:r w:rsidR="00A42C0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 достойно неся звание комсомолец.</w:t>
      </w:r>
    </w:p>
    <w:p w:rsidR="0071398A" w:rsidRDefault="0071398A" w:rsidP="007139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В данной номинации конкурсант проводит исследовательскую работу</w:t>
      </w:r>
      <w:r w:rsid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в ходе которой узнает за какой</w:t>
      </w:r>
      <w:r w:rsidR="003332B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поступок или</w:t>
      </w:r>
      <w:r w:rsid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подвиг </w:t>
      </w:r>
      <w:r w:rsidR="00EA1C3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(военный, трудовой)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член семьи – комсомолец получил ту или иную награду. </w:t>
      </w:r>
    </w:p>
    <w:p w:rsidR="0071398A" w:rsidRDefault="0071398A" w:rsidP="0071398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Далее</w:t>
      </w:r>
      <w:r w:rsid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работа оформляется в литературной форме</w:t>
      </w:r>
      <w:r w:rsid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: рассказ, проза, </w:t>
      </w:r>
      <w:r w:rsidR="002100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стихотворение, </w:t>
      </w:r>
      <w:r w:rsid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баллада </w:t>
      </w:r>
      <w:r w:rsidR="002100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 т</w:t>
      </w:r>
      <w:r w:rsidR="003332B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 w:rsidR="002100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д.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</w:t>
      </w:r>
    </w:p>
    <w:p w:rsid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Работу</w:t>
      </w:r>
      <w:r w:rsidR="002100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можно представить в двух форматах</w:t>
      </w:r>
      <w:r w:rsidR="00EA1C3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AD3F5D" w:rsidRDefault="00AD3F5D" w:rsidP="00AD3F5D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форме презентации</w:t>
      </w:r>
      <w:r w:rsidR="0012301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где </w:t>
      </w:r>
      <w:r w:rsidR="003332B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литературная</w:t>
      </w:r>
      <w:r w:rsidR="0012301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раб</w:t>
      </w:r>
      <w:r w:rsidR="00E27B6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ота сопровождается фотоматериалами</w:t>
      </w:r>
      <w:r w:rsidR="0012301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210078" w:rsidRPr="00210078" w:rsidRDefault="0012301D" w:rsidP="00210078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color="000000"/>
          <w:bdr w:val="nil"/>
          <w:lang w:eastAsia="ru-RU"/>
        </w:rPr>
      </w:pPr>
      <w:r w:rsidRPr="002100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</w:t>
      </w:r>
      <w:r w:rsidR="00E27B6C" w:rsidRPr="002100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форме</w:t>
      </w:r>
      <w:r w:rsidR="003332B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видео ролика (фильма)</w:t>
      </w:r>
      <w:r w:rsidR="00210078" w:rsidRPr="002100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где литературная работа выполнена ка</w:t>
      </w:r>
      <w:r w:rsidR="002100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</w:t>
      </w:r>
      <w:r w:rsidR="00210078" w:rsidRPr="002100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видео зарисовка</w:t>
      </w:r>
      <w:r w:rsidR="003332B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 демонстрацией наград</w:t>
      </w:r>
      <w:r w:rsidR="00210078" w:rsidRPr="002100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 w:rsidR="0051507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Видео ролик должен содержать сюжетную линию, а не просто прочтение литературного материала с показом наград. Допускается использование заставок, титров, эффектов и т</w:t>
      </w:r>
      <w:r w:rsidR="00BE2FF0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  <w:r w:rsidR="0051507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д.</w:t>
      </w:r>
    </w:p>
    <w:p w:rsidR="00AD3F5D" w:rsidRPr="00210078" w:rsidRDefault="00210078" w:rsidP="0021007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 xml:space="preserve">   </w:t>
      </w:r>
      <w:r w:rsidR="003332BA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Критерии оценки</w:t>
      </w:r>
      <w:r w:rsidR="00AD3F5D" w:rsidRPr="00210078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:</w:t>
      </w:r>
    </w:p>
    <w:p w:rsidR="00AD3F5D" w:rsidRPr="00AD3F5D" w:rsidRDefault="00AD3F5D" w:rsidP="00AD3F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Содержание, художественность и образность речи  рассказа</w:t>
      </w:r>
      <w:r w:rsidR="00DE01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D3F5D" w:rsidRPr="00AD3F5D" w:rsidRDefault="003332BA" w:rsidP="00AD3F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Интересная и красочная подача</w:t>
      </w:r>
      <w:r w:rsidR="00AD3F5D"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фотоматериала</w:t>
      </w:r>
      <w:r w:rsidR="00DE01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D3F5D" w:rsidRPr="003332BA" w:rsidRDefault="00AD3F5D" w:rsidP="00AD3F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Оформление работы</w:t>
      </w:r>
      <w:r w:rsidR="00DE01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3332BA" w:rsidRPr="00AD3F5D" w:rsidRDefault="00515079" w:rsidP="00AD3F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E2FF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Интересная идея, исполнение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 оформление видео ролика. </w:t>
      </w:r>
    </w:p>
    <w:p w:rsidR="00AD3F5D" w:rsidRPr="00AD3F5D" w:rsidRDefault="00AD3F5D" w:rsidP="00AD3F5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Работа должна подходить заявленной теме конкурса</w:t>
      </w:r>
      <w:r w:rsidR="00DE014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</w:t>
      </w:r>
      <w:r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Требования к работам: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color="000000"/>
          <w:bdr w:val="nil"/>
          <w:lang w:eastAsia="ru-RU"/>
        </w:rPr>
      </w:pPr>
    </w:p>
    <w:p w:rsidR="00AD3F5D" w:rsidRPr="00A222E9" w:rsidRDefault="00AD3F5D" w:rsidP="00A222E9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36"/>
          <w:szCs w:val="36"/>
          <w:u w:color="000000"/>
          <w:bdr w:val="nil"/>
          <w:lang w:eastAsia="ru-RU"/>
        </w:rPr>
      </w:pP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Альбомы выполняются в программе </w:t>
      </w: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Microsoft</w:t>
      </w: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Powerpoint</w:t>
      </w:r>
      <w:proofErr w:type="spellEnd"/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</w:p>
    <w:p w:rsidR="00AD3F5D" w:rsidRPr="00A222E9" w:rsidRDefault="00AD3F5D" w:rsidP="00A222E9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Фото книги и альбомы работ высылаются в электронном формате. Запрещено нанесение на фотографию надписи, </w:t>
      </w:r>
      <w:proofErr w:type="gramStart"/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водных знаков</w:t>
      </w:r>
      <w:proofErr w:type="gramEnd"/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 тяжелых эффектов обработки. Цифровое воздействие (обработка) на фотографию не должно искажать содержание снимка. Сканы фотографий должны быть четкими, передавая цве</w:t>
      </w:r>
      <w:r w:rsid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топередачу подлинного документа.</w:t>
      </w:r>
    </w:p>
    <w:p w:rsidR="00AD3F5D" w:rsidRPr="00A222E9" w:rsidRDefault="00AD3F5D" w:rsidP="00A222E9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Оформление литературного содержание работы (рассказ</w:t>
      </w:r>
      <w:r w:rsidR="00530485"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 эссе) должно быть выполнено разборчивым шрифтом уместным к заявленной теме конкурса</w:t>
      </w:r>
      <w:r w:rsid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D3F5D" w:rsidRPr="00A222E9" w:rsidRDefault="00AD3F5D" w:rsidP="00A222E9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</w:t>
      </w:r>
    </w:p>
    <w:p w:rsidR="00E27B6C" w:rsidRPr="00A222E9" w:rsidRDefault="00E27B6C" w:rsidP="00A222E9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Видео ролик </w:t>
      </w:r>
      <w:r w:rsid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присылается в формате</w:t>
      </w:r>
      <w:r w:rsidR="00B17D79" w:rsidRP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Wmv</w:t>
      </w:r>
      <w:proofErr w:type="spellEnd"/>
      <w:r w:rsidR="00B17D79" w:rsidRP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или </w:t>
      </w:r>
      <w:proofErr w:type="spellStart"/>
      <w:r w:rsid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mp</w:t>
      </w:r>
      <w:proofErr w:type="spellEnd"/>
      <w:r w:rsid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4, при разрешении не менее 1280*720</w:t>
      </w:r>
      <w:r w:rsidR="00B17D79" w:rsidRP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spellStart"/>
      <w:r w:rsid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hd</w:t>
      </w:r>
      <w:proofErr w:type="spellEnd"/>
      <w:r w:rsidR="00B17D79" w:rsidRP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)</w:t>
      </w:r>
      <w:r w:rsid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. Д</w:t>
      </w: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олжен быть выполнен в качественном аудио и видео разрешении, без посторонних </w:t>
      </w:r>
      <w:r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шумов, размытости и не четкостей. Общая длительност</w:t>
      </w:r>
      <w:r w:rsidR="008815A8" w:rsidRPr="00A222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ь не должна пре</w:t>
      </w:r>
      <w:r w:rsidR="008A4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вышать </w:t>
      </w:r>
      <w:r w:rsidR="00B17D7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5 минут.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shd w:val="clear" w:color="auto" w:fill="FFFFFF"/>
          <w:lang w:eastAsia="ru-RU"/>
        </w:rPr>
        <w:t>II</w:t>
      </w:r>
      <w:r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 xml:space="preserve"> номинация - Изобразительное искусство.</w:t>
      </w:r>
    </w:p>
    <w:p w:rsidR="00AD3F5D" w:rsidRPr="00AD3F5D" w:rsidRDefault="00530485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Темы: «</w:t>
      </w:r>
      <w:r w:rsidR="008A4130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Любовь, комсомол и весна</w:t>
      </w:r>
      <w:r w:rsidR="00AD3F5D"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», «</w:t>
      </w:r>
      <w:r w:rsidR="00B17D79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И это все о нем</w:t>
      </w:r>
      <w:r w:rsidR="00AD3F5D"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», «</w:t>
      </w:r>
      <w:r w:rsidR="00B17D79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Они были первыми</w:t>
      </w:r>
      <w:r w:rsidR="00AD3F5D" w:rsidRPr="00AD3F5D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»</w:t>
      </w:r>
      <w:r w:rsidR="00B17D79">
        <w:rPr>
          <w:rFonts w:ascii="Times New Roman" w:eastAsia="Arial Unicode MS" w:hAnsi="Times New Roman" w:cs="Arial Unicode MS"/>
          <w:b/>
          <w:bCs/>
          <w:color w:val="000000"/>
          <w:sz w:val="36"/>
          <w:szCs w:val="36"/>
          <w:u w:color="000000"/>
          <w:bdr w:val="nil"/>
          <w:lang w:eastAsia="ru-RU"/>
        </w:rPr>
        <w:t>.</w:t>
      </w:r>
    </w:p>
    <w:p w:rsidR="00E27B6C" w:rsidRPr="00E27B6C" w:rsidRDefault="00AD3F5D" w:rsidP="004B228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Создать интересную, яркую, запоминающуюся работу  изобразительного искусства (рисунок), посвящённую </w:t>
      </w:r>
      <w:r w:rsid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105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-летию </w:t>
      </w:r>
      <w:r w:rsid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Лени</w:t>
      </w:r>
      <w:r w:rsidR="00E27B6C" w:rsidRP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нского комсомола</w:t>
      </w:r>
      <w:r w:rsid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A42C0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Работа должна отражать трудовую</w:t>
      </w:r>
      <w:r w:rsidR="004B228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 </w:t>
      </w:r>
      <w:r w:rsidR="00E27B6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военную доблес</w:t>
      </w:r>
      <w:r w:rsidR="008A4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ть, научно-технические, спортивные, культурные достижения </w:t>
      </w:r>
      <w:r w:rsidR="004B228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комсомольцев </w:t>
      </w:r>
      <w:r w:rsidR="00A42C0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 разные </w:t>
      </w:r>
      <w:r w:rsidR="008A4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исторические </w:t>
      </w:r>
      <w:r w:rsidR="00A42C0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периоды</w:t>
      </w:r>
      <w:r w:rsidR="008A41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 w:rsidR="004B228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Нравственно-патриотические качества гражданина СССР. </w:t>
      </w:r>
      <w:r w:rsidR="00A42C0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Наглядно демонстрировать дружбу и преемственность пионерии и комсомола.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Данная номинация проходит по двум категориям:</w:t>
      </w:r>
    </w:p>
    <w:p w:rsidR="00AD3F5D" w:rsidRPr="00AD3F5D" w:rsidRDefault="00AD3F5D" w:rsidP="00AD3F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Рисунок</w:t>
      </w:r>
      <w:r w:rsidR="004B228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D3F5D" w:rsidRPr="00AD3F5D" w:rsidRDefault="004B228D" w:rsidP="00AD3F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</w:t>
      </w:r>
      <w:r w:rsidR="00AD3F5D"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лакат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Требования к работам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: </w:t>
      </w:r>
    </w:p>
    <w:p w:rsidR="00AD3F5D" w:rsidRPr="00AD3F5D" w:rsidRDefault="00AD3F5D" w:rsidP="008A41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Arial Unicode MS"/>
          <w:color w:val="FF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 участию в Конкурсе принимаются работы, выполненные в различных техниках изобразительного искусства, индивидуальные работы школьников, воспитанников художественных школ;</w:t>
      </w:r>
    </w:p>
    <w:p w:rsidR="00AD3F5D" w:rsidRPr="00AD3F5D" w:rsidRDefault="00AD3F5D" w:rsidP="00AD3F5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Сканы и </w:t>
      </w:r>
      <w:proofErr w:type="gramStart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фото работ</w:t>
      </w:r>
      <w:proofErr w:type="gramEnd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высылаются в электронном формате. Ориентация фотографии – горизонтальная, размер фотографии не менее 600 пикселей по меньшей стороне и 1500 пикселей по большей стороне; формат * 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jpeg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или *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jpg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со степенью сжатия 75-80%. Запрещены надписи, </w:t>
      </w:r>
      <w:proofErr w:type="gramStart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водные знаки</w:t>
      </w:r>
      <w:proofErr w:type="gramEnd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тяжелые эффекты обработки, рамки и </w:t>
      </w:r>
      <w:proofErr w:type="spellStart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клипарды</w:t>
      </w:r>
      <w:proofErr w:type="spellEnd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цифровое воздействие на фотографию (обработка) не должно искажать содержание снимка. Сканы работ должны быть четкими, передавая цветопередачу рисунка;</w:t>
      </w:r>
    </w:p>
    <w:p w:rsidR="00AD3F5D" w:rsidRPr="00AD3F5D" w:rsidRDefault="00AD3F5D" w:rsidP="00AD3F5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Критерии оценки: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- 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 учётом возрастных категорий жюри Конкурса будет оценивать соответствие теме, творческий подход в выполнении работ, нестандартность, образность, богатство цветоощущения, художественный вкус, знание и 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сохранение исторических традиций, оригинальность идеи, композицию, использование нетрадиционной техники, уровень художественного оформления представленных работ.</w:t>
      </w:r>
    </w:p>
    <w:p w:rsidR="008815A8" w:rsidRPr="005353FF" w:rsidRDefault="00AD3F5D" w:rsidP="00AD3F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Работы должны </w:t>
      </w:r>
      <w:r w:rsidR="00535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передавать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историческую значимость</w:t>
      </w:r>
      <w:r w:rsidR="008815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Комсомольской организации, подвиг и героизм комсомольцев, отражать радостные и </w:t>
      </w:r>
      <w:r w:rsidR="00535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трудовые</w:t>
      </w:r>
      <w:r w:rsidR="008815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события жизни </w:t>
      </w:r>
      <w:r w:rsidR="00535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Комсомола</w:t>
      </w:r>
      <w:r w:rsidR="008815A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</w:p>
    <w:p w:rsidR="00AD3F5D" w:rsidRPr="00AD3F5D" w:rsidRDefault="00AD3F5D" w:rsidP="00AD3F5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Замысел и </w:t>
      </w:r>
      <w:proofErr w:type="gramStart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исполнение</w:t>
      </w:r>
      <w:proofErr w:type="gramEnd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агитационные плакатов несет собой историческую правду </w:t>
      </w:r>
      <w:r w:rsidR="00535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 жизни и деятельности Комсомола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  <w:t>4.Подведение итогов Конкурса</w:t>
      </w:r>
    </w:p>
    <w:p w:rsidR="00AD3F5D" w:rsidRPr="00AD3F5D" w:rsidRDefault="00AD3F5D" w:rsidP="00AD3F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Победители и призёры (1, 2, 3 места) определяются в каждой номинации и каждой возрастной группе. По решению жюри Конкурса могут быть введены специальные номинации. Итоги конкурса будут подведены не позднее </w:t>
      </w:r>
      <w:r w:rsidR="00BE2FF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28 октября 2023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года. Список победителей и призеров также будет опубликован на сайтах </w:t>
      </w:r>
      <w:hyperlink r:id="rId8" w:history="1"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val="en-US" w:eastAsia="ru-RU"/>
          </w:rPr>
          <w:t>www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val="en-US" w:eastAsia="ru-RU"/>
          </w:rPr>
          <w:t>kprf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val="en-US" w:eastAsia="ru-RU"/>
          </w:rPr>
          <w:t>ru</w:t>
        </w:r>
      </w:hyperlink>
      <w:r w:rsidR="007261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hyperlink r:id="rId9" w:history="1"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val="en-US" w:eastAsia="ru-RU"/>
          </w:rPr>
          <w:t>www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val="en-US" w:eastAsia="ru-RU"/>
          </w:rPr>
          <w:t>komsomolrf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proofErr w:type="spellStart"/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val="en-US" w:eastAsia="ru-RU"/>
          </w:rPr>
          <w:t>ru</w:t>
        </w:r>
        <w:proofErr w:type="spellEnd"/>
      </w:hyperlink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разделе Конкурс «</w:t>
      </w:r>
      <w:r w:rsidR="00535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Не расстанусь с комсомолом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»;</w:t>
      </w:r>
    </w:p>
    <w:p w:rsidR="00AD3F5D" w:rsidRPr="00AD3F5D" w:rsidRDefault="00AD3F5D" w:rsidP="00AD3F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Экспертная оценка представленных работ будет осуществляться компетентным жюри Конкурса;</w:t>
      </w:r>
    </w:p>
    <w:p w:rsidR="00AD3F5D" w:rsidRPr="00AD3F5D" w:rsidRDefault="00AD3F5D" w:rsidP="00AD3F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Определение победителей и призеров Конкурса осуществляется на заседании жюри Конкурса;</w:t>
      </w:r>
    </w:p>
    <w:p w:rsidR="00AD3F5D" w:rsidRPr="00AD3F5D" w:rsidRDefault="00AD3F5D" w:rsidP="00AD3F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Участники, победившие в Конкурсе, награждаются дипломами лауреата и памятными призами, участники, чьи работы будут отвечать всем критериям Конкурса - дипломами участников;</w:t>
      </w:r>
    </w:p>
    <w:p w:rsidR="00AD3F5D" w:rsidRPr="00AD3F5D" w:rsidRDefault="00AD3F5D" w:rsidP="00AD3F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Лучшие видео и </w:t>
      </w:r>
      <w:proofErr w:type="gramStart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фото работы</w:t>
      </w:r>
      <w:proofErr w:type="gramEnd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изобразительного искусства, будут размещены на основных информационных ресурсах, а так же включены для участия в выставках.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  <w:t>5.Информационное сопровождение Конкурса</w:t>
      </w:r>
    </w:p>
    <w:p w:rsidR="005353FF" w:rsidRPr="00AD3F5D" w:rsidRDefault="005353FF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Информационное сопровождение конкурса осуществляется на официальном сайте </w:t>
      </w:r>
      <w:hyperlink r:id="rId10" w:history="1"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www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kprf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ru</w:t>
        </w:r>
      </w:hyperlink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hyperlink r:id="rId11" w:history="1"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www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komsomolrf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proofErr w:type="spellStart"/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ru</w:t>
        </w:r>
        <w:proofErr w:type="spellEnd"/>
      </w:hyperlink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разделе Конкурс «</w:t>
      </w:r>
      <w:r w:rsidR="00535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Не расстанусь с комсомолом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».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5353FF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  <w:t>6.Интеллектуальные права на творческую работу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  <w:t xml:space="preserve"> 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6.1 Факт участия в настоящем Конкурсе, означает полное согласие участников 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Конкурсе, интервью и иные материалы о них могут быть использованы организатором, в публикациях, связанных с Конкурсом и работой организаторов в печатном и электронном виде,  в том числе для публичной демонстрации. 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6.2 Участник (законный представитель участника) представляет на Конкурс 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  <w:t>7.Финансирование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Расходы, связанные с организацией и проведением Конкурса, несут организаторы Конкурса.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Arial Unicode MS"/>
          <w:b/>
          <w:bCs/>
          <w:color w:val="000000"/>
          <w:u w:val="single"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  <w:t>8.Справочная информация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8.1. </w:t>
      </w:r>
      <w:proofErr w:type="gramStart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Вопросы, связанные с проведением и условиями Конкурса, принимаются на 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e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  <w:t>mail</w:t>
      </w:r>
      <w:r w:rsidR="007261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: </w:t>
      </w:r>
      <w:hyperlink r:id="rId12" w:history="1">
        <w:proofErr w:type="gramEnd"/>
        <w:r w:rsidR="00485D8A" w:rsidRPr="003D7658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komsomolrf</w:t>
        </w:r>
        <w:r w:rsidR="00485D8A" w:rsidRPr="003D7658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105@</w:t>
        </w:r>
        <w:r w:rsidR="00485D8A" w:rsidRPr="003D7658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yandex</w:t>
        </w:r>
        <w:r w:rsidR="00485D8A" w:rsidRPr="003D7658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="00485D8A" w:rsidRPr="003D7658">
          <w:rPr>
            <w:rStyle w:val="a5"/>
            <w:rFonts w:ascii="Times New Roman" w:eastAsia="Arial Unicode MS" w:hAnsi="Times New Roman" w:cs="Arial Unicode MS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  <w:proofErr w:type="gramStart"/>
      </w:hyperlink>
      <w:r w:rsidR="007261BC" w:rsidRPr="007261B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</w:t>
      </w:r>
      <w:r w:rsidRPr="00AD3F5D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(с пометкой:</w:t>
      </w:r>
      <w:proofErr w:type="gramEnd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gramStart"/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«Вопрос»).</w:t>
      </w:r>
      <w:proofErr w:type="gramEnd"/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8.2. Информация о проведении и итогах Конкурса будет размещена на сайтах </w:t>
      </w:r>
      <w:hyperlink r:id="rId13" w:history="1"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www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r w:rsidRPr="00AD3F5D">
          <w:rPr>
            <w:rFonts w:ascii="Times New Roman" w:eastAsia="Arial Unicode MS" w:hAnsi="Times New Roman" w:cs="Arial Unicode MS"/>
            <w:color w:val="000093"/>
            <w:sz w:val="28"/>
            <w:szCs w:val="28"/>
            <w:u w:val="single" w:color="0000FF"/>
            <w:bdr w:val="nil"/>
            <w:lang w:val="en-US" w:eastAsia="ru-RU"/>
            <w14:textFill>
              <w14:gradFill>
                <w14:gsLst>
                  <w14:gs w14:pos="0">
                    <w14:srgbClr w14:val="000094"/>
                  </w14:gs>
                  <w14:gs w14:pos="50000">
                    <w14:srgbClr w14:val="0000D5"/>
                  </w14:gs>
                  <w14:gs w14:pos="100000">
                    <w14:srgbClr w14:val="0000FF"/>
                  </w14:gs>
                </w14:gsLst>
                <w14:path w14:path="circle">
                  <w14:fillToRect w14:l="37723" w14:t="-19634" w14:r="62280" w14:b="119638"/>
                </w14:path>
              </w14:gradFill>
            </w14:textFill>
          </w:rPr>
          <w:t>kprf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ru</w:t>
        </w:r>
      </w:hyperlink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hyperlink r:id="rId14" w:history="1"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www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komsomolrf</w:t>
        </w:r>
        <w:r w:rsidRPr="00AD3F5D">
          <w:rPr>
            <w:rFonts w:ascii="Times New Roman" w:eastAsia="Arial Unicode MS" w:hAnsi="Times New Roman" w:cs="Arial Unicode MS"/>
            <w:color w:val="0000FF"/>
            <w:sz w:val="28"/>
            <w:szCs w:val="28"/>
            <w:u w:val="single" w:color="0000FF"/>
            <w:bdr w:val="nil"/>
            <w:lang w:eastAsia="ru-RU"/>
          </w:rPr>
          <w:t>.</w:t>
        </w:r>
        <w:proofErr w:type="spellStart"/>
        <w:r w:rsidRPr="00AD3F5D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 w:color="0000FF"/>
            <w:bdr w:val="nil"/>
            <w:lang w:val="en-US" w:eastAsia="ru-RU"/>
          </w:rPr>
          <w:t>ru</w:t>
        </w:r>
        <w:proofErr w:type="spellEnd"/>
      </w:hyperlink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 разделе Конкурс «</w:t>
      </w:r>
      <w:r w:rsidR="005353F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Не расстанусь с комсомолом</w:t>
      </w: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».</w:t>
      </w:r>
    </w:p>
    <w:p w:rsidR="00190ED1" w:rsidRPr="00485D8A" w:rsidRDefault="00AD3F5D" w:rsidP="00190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Приложение 1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jc w:val="center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>РЕГИСТРАЦИОННАЯ КАРТА УЧАСТНИКА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jc w:val="both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D3F5D" w:rsidRPr="00AD3F5D" w:rsidTr="005734B1">
        <w:trPr>
          <w:trHeight w:val="2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Фамилия, имя, отчество</w:t>
            </w:r>
            <w:r w:rsidR="005353FF">
              <w:rPr>
                <w:rFonts w:ascii="Cambria" w:hAnsi="Cambria" w:cs="Arial Unicode MS"/>
                <w:color w:val="000000"/>
                <w:u w:color="000000"/>
              </w:rPr>
              <w:t xml:space="preserve"> </w:t>
            </w:r>
            <w:proofErr w:type="gramStart"/>
            <w:r w:rsidR="005353FF">
              <w:rPr>
                <w:rFonts w:ascii="Cambria" w:hAnsi="Cambria" w:cs="Arial Unicode MS"/>
                <w:color w:val="000000"/>
                <w:u w:color="000000"/>
              </w:rPr>
              <w:t xml:space="preserve">( </w:t>
            </w:r>
            <w:proofErr w:type="gramEnd"/>
            <w:r w:rsidR="005353FF">
              <w:rPr>
                <w:rFonts w:ascii="Cambria" w:hAnsi="Cambria" w:cs="Arial Unicode MS"/>
                <w:color w:val="000000"/>
                <w:u w:color="000000"/>
              </w:rPr>
              <w:t>участника – ребенка)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2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Регион РФ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2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Город, село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2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Дата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2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Название детского творческого объединения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4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 Учреждение дополнительного образования, почтовый адрес,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2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 Электронная почта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2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 Номинация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2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Возрастная категория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2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Название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  <w:tr w:rsidR="00AD3F5D" w:rsidRPr="00AD3F5D" w:rsidTr="005734B1">
        <w:trPr>
          <w:trHeight w:val="4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spacing w:before="60" w:after="60"/>
              <w:jc w:val="both"/>
              <w:rPr>
                <w:rFonts w:ascii="Calibri" w:hAnsi="Calibri" w:cs="Arial Unicode MS"/>
                <w:color w:val="000000"/>
                <w:u w:color="000000"/>
              </w:rPr>
            </w:pPr>
            <w:r w:rsidRPr="00AD3F5D">
              <w:rPr>
                <w:rFonts w:ascii="Cambria" w:hAnsi="Cambria" w:cs="Arial Unicode MS"/>
                <w:color w:val="000000"/>
                <w:u w:color="000000"/>
              </w:rPr>
              <w:t xml:space="preserve"> Информация о руководителе: ФИО, должность, звание, 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F5D" w:rsidRPr="00AD3F5D" w:rsidRDefault="00AD3F5D" w:rsidP="00AD3F5D">
            <w:pPr>
              <w:rPr>
                <w:rFonts w:ascii="Calibri" w:hAnsi="Calibri" w:cs="Arial Unicode MS"/>
                <w:color w:val="000000"/>
                <w:u w:color="000000"/>
              </w:rPr>
            </w:pPr>
          </w:p>
        </w:tc>
      </w:tr>
    </w:tbl>
    <w:p w:rsidR="00AD3F5D" w:rsidRPr="00AD3F5D" w:rsidRDefault="00AD3F5D" w:rsidP="00AD3F5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jc w:val="both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Приложение 2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center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Согласие на обработку персональных данных </w:t>
      </w:r>
    </w:p>
    <w:p w:rsidR="005353FF" w:rsidRPr="005353FF" w:rsidRDefault="00AD3F5D" w:rsidP="005353FF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участника </w:t>
      </w:r>
      <w:proofErr w:type="gramStart"/>
      <w:r w:rsidRPr="00AD3F5D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>о</w:t>
      </w:r>
      <w:proofErr w:type="gramEnd"/>
      <w:r w:rsidRPr="00AD3F5D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Всероссийского творческого Конкурса среди школьников, </w:t>
      </w:r>
      <w:r w:rsidR="005353FF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>посвященного</w:t>
      </w:r>
      <w:r w:rsidR="005353FF" w:rsidRPr="005353FF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105-летию Ленинского комсомола</w:t>
      </w:r>
      <w:r w:rsidR="005353FF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="005353FF" w:rsidRPr="005353FF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>«Не расстанусь с комсомолом»</w:t>
      </w:r>
    </w:p>
    <w:p w:rsidR="00AD3F5D" w:rsidRPr="00AD3F5D" w:rsidRDefault="00AD3F5D" w:rsidP="005353FF">
      <w:pPr>
        <w:pBdr>
          <w:top w:val="nil"/>
          <w:left w:val="nil"/>
          <w:bottom w:val="nil"/>
          <w:right w:val="nil"/>
          <w:between w:val="nil"/>
          <w:bar w:val="nil"/>
        </w:pBdr>
        <w:spacing w:line="259" w:lineRule="auto"/>
        <w:jc w:val="both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Оператор персональных данных обучающихся: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27"/>
        <w:jc w:val="both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proofErr w:type="gram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Я, __________________________________________________________________________________________________________________ (ФИО обучающегося, одного из родителей или законных представителей) подтверждаю свое согласие на обработку персональных данных, 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адреса проживания, места учебы, а также сведениями</w:t>
      </w:r>
      <w:proofErr w:type="gram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proofErr w:type="gram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об успеваемости и </w:t>
      </w:r>
      <w:proofErr w:type="spell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внеучебной</w:t>
      </w:r>
      <w:proofErr w:type="spell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занятости, о поведенческом статусе, сведениями о правонарушениях, фото и видео изображениями и прочими сведениями в соответствии с требованиями ст. 9 Федерального закона от 27 июля 2006 г. № 152-ФЗ «О персональных данных» и даю своё согласие на обработку моих персональных данных, необходимых в связи с отношениями, возникающими между участником Конкурса и организатором Конкурса - отделами ЦК КПРФ по</w:t>
      </w:r>
      <w:proofErr w:type="gram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работе с женскими и детскими общественными организациями, по молодежной политике и Общероссийской Общественной молодежной организацией в поддержку молодежных инициатив «Ленинский Коммунистический Союз Молодежи Российской Федерации» (далее – ЦК ЛКСМ РФ).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27"/>
        <w:jc w:val="both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Организаторы Конкурса, Отделы ЦК КПРФ по работе с женскими и детскими общественными организациями, по молодежной политике и 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 (далее – ЦК ЛКСМ РФ) гарантируют, что обработка персональных данных осуществляется в соответствии с действующим законодательством.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27"/>
        <w:jc w:val="both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proofErr w:type="gram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Я,___________________________________________________________________________________________________________________ (ФИО обучающегося, одного из родителей или законных представителей) проинформирован, что отделами ЦК КПРФ по работе с женскими и детскими общественными организациями, по молодежной политике и Общероссийской Общественной молодежной </w:t>
      </w:r>
      <w:proofErr w:type="spell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организацей</w:t>
      </w:r>
      <w:proofErr w:type="spell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в поддержку молодежных инициатив «Ленинский Коммунистический Союз Молодежи Российской Федерации» (далее – ЦК ЛКСМ РФ), будут обрабатывать персональные данные неавтоматизированным способом обработки.</w:t>
      </w:r>
      <w:proofErr w:type="gramEnd"/>
    </w:p>
    <w:p w:rsidR="00AD3F5D" w:rsidRPr="00AD3F5D" w:rsidRDefault="00AD3F5D" w:rsidP="005353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27"/>
        <w:jc w:val="both"/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Данное согласие действует на период участия </w:t>
      </w:r>
      <w:proofErr w:type="gram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в</w:t>
      </w:r>
      <w:proofErr w:type="gram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Всероссийском творческом Конкурсе среди школьников </w:t>
      </w:r>
      <w:r w:rsidR="005353FF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посвященного105-летию Ленинского комсомола </w:t>
      </w:r>
      <w:r w:rsidR="005353FF" w:rsidRPr="005353FF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«Не расстанусь с комсомолом»</w:t>
      </w:r>
      <w:r w:rsidR="005353FF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. 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27"/>
        <w:jc w:val="both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Я подтверждаю, что, давая такое согласие, я действую своей волей и в своих интересах (или интересах подопечного).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center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__________________________________________________________________________________</w:t>
      </w:r>
    </w:p>
    <w:p w:rsid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center"/>
        <w:rPr>
          <w:rFonts w:ascii="Cambria" w:eastAsia="Arial Unicode MS" w:hAnsi="Cambria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i/>
          <w:iCs/>
          <w:color w:val="000000"/>
          <w:sz w:val="20"/>
          <w:szCs w:val="20"/>
          <w:u w:color="000000"/>
          <w:bdr w:val="nil"/>
          <w:lang w:eastAsia="ru-RU"/>
        </w:rPr>
        <w:t>ФИО законного представителя обучающегося полностью (для несовершеннолетних участников Конкурса)</w:t>
      </w:r>
    </w:p>
    <w:p w:rsidR="005353FF" w:rsidRPr="00AD3F5D" w:rsidRDefault="005353FF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59" w:lineRule="auto"/>
        <w:jc w:val="center"/>
        <w:rPr>
          <w:rFonts w:ascii="Cambria" w:eastAsia="Cambria" w:hAnsi="Cambria" w:cs="Cambria"/>
          <w:i/>
          <w:iCs/>
          <w:color w:val="000000"/>
          <w:sz w:val="20"/>
          <w:szCs w:val="20"/>
          <w:u w:color="000000"/>
          <w:bdr w:val="nil"/>
          <w:lang w:eastAsia="ru-RU"/>
        </w:rPr>
      </w:pP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Данные </w:t>
      </w:r>
      <w:proofErr w:type="gram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обучающегося</w:t>
      </w:r>
      <w:proofErr w:type="gram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: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ФИО </w:t>
      </w:r>
      <w:proofErr w:type="gram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обучающегося</w:t>
      </w:r>
      <w:proofErr w:type="gram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полностью: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Дата рождения: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Место рождения: 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Основной документ, удостоверяющий личность (серия, номер, дата выдачи, кем выдан)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proofErr w:type="gram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Зарегистрирован</w:t>
      </w:r>
      <w:proofErr w:type="gram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по адресу: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Подпись </w:t>
      </w:r>
      <w:proofErr w:type="gram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дающего</w:t>
      </w:r>
      <w:proofErr w:type="gram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согласие, дата: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Подпись </w:t>
      </w:r>
      <w:proofErr w:type="gramStart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>ответственного</w:t>
      </w:r>
      <w:proofErr w:type="gramEnd"/>
      <w:r w:rsidRPr="00AD3F5D">
        <w:rPr>
          <w:rFonts w:ascii="Cambria" w:eastAsia="Arial Unicode MS" w:hAnsi="Cambria" w:cs="Arial Unicode MS"/>
          <w:color w:val="000000"/>
          <w:sz w:val="20"/>
          <w:szCs w:val="20"/>
          <w:u w:color="000000"/>
          <w:bdr w:val="nil"/>
          <w:lang w:eastAsia="ru-RU"/>
        </w:rPr>
        <w:t xml:space="preserve"> за обработку персональных данных, дата</w:t>
      </w:r>
    </w:p>
    <w:p w:rsidR="00AD3F5D" w:rsidRPr="00AD3F5D" w:rsidRDefault="00AD3F5D" w:rsidP="00AD3F5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AD3F5D" w:rsidRPr="00485D8A" w:rsidRDefault="00190ED1" w:rsidP="00190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u w:val="single"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</w:t>
      </w: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5D" w:rsidRPr="006C0BA0" w:rsidRDefault="00AD3F5D" w:rsidP="00F4725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F5D" w:rsidRPr="006C0BA0" w:rsidSect="002456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BF6"/>
    <w:multiLevelType w:val="hybridMultilevel"/>
    <w:tmpl w:val="314ED0EE"/>
    <w:styleLink w:val="a"/>
    <w:lvl w:ilvl="0" w:tplc="FA16BE7A">
      <w:start w:val="1"/>
      <w:numFmt w:val="bullet"/>
      <w:lvlText w:val="-"/>
      <w:lvlJc w:val="left"/>
      <w:pPr>
        <w:tabs>
          <w:tab w:val="num" w:pos="474"/>
        </w:tabs>
        <w:ind w:left="174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F0F1F0">
      <w:start w:val="1"/>
      <w:numFmt w:val="bullet"/>
      <w:lvlText w:val="-"/>
      <w:lvlJc w:val="left"/>
      <w:pPr>
        <w:tabs>
          <w:tab w:val="num" w:pos="1074"/>
        </w:tabs>
        <w:ind w:left="774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3E305E">
      <w:start w:val="1"/>
      <w:numFmt w:val="bullet"/>
      <w:lvlText w:val="-"/>
      <w:lvlJc w:val="left"/>
      <w:pPr>
        <w:tabs>
          <w:tab w:val="num" w:pos="1674"/>
        </w:tabs>
        <w:ind w:left="1374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60AE54">
      <w:start w:val="1"/>
      <w:numFmt w:val="bullet"/>
      <w:lvlText w:val="-"/>
      <w:lvlJc w:val="left"/>
      <w:pPr>
        <w:tabs>
          <w:tab w:val="num" w:pos="2274"/>
        </w:tabs>
        <w:ind w:left="1974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D61034">
      <w:start w:val="1"/>
      <w:numFmt w:val="bullet"/>
      <w:lvlText w:val="-"/>
      <w:lvlJc w:val="left"/>
      <w:pPr>
        <w:tabs>
          <w:tab w:val="num" w:pos="2874"/>
        </w:tabs>
        <w:ind w:left="2574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503EC4">
      <w:start w:val="1"/>
      <w:numFmt w:val="bullet"/>
      <w:lvlText w:val="-"/>
      <w:lvlJc w:val="left"/>
      <w:pPr>
        <w:tabs>
          <w:tab w:val="num" w:pos="3474"/>
        </w:tabs>
        <w:ind w:left="3174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B4E89C">
      <w:start w:val="1"/>
      <w:numFmt w:val="bullet"/>
      <w:lvlText w:val="-"/>
      <w:lvlJc w:val="left"/>
      <w:pPr>
        <w:tabs>
          <w:tab w:val="num" w:pos="4074"/>
        </w:tabs>
        <w:ind w:left="3774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5E545C">
      <w:start w:val="1"/>
      <w:numFmt w:val="bullet"/>
      <w:lvlText w:val="-"/>
      <w:lvlJc w:val="left"/>
      <w:pPr>
        <w:tabs>
          <w:tab w:val="num" w:pos="4674"/>
        </w:tabs>
        <w:ind w:left="4374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CECFF8">
      <w:start w:val="1"/>
      <w:numFmt w:val="bullet"/>
      <w:lvlText w:val="-"/>
      <w:lvlJc w:val="left"/>
      <w:pPr>
        <w:tabs>
          <w:tab w:val="num" w:pos="5274"/>
        </w:tabs>
        <w:ind w:left="4974" w:firstLine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BF1C51"/>
    <w:multiLevelType w:val="hybridMultilevel"/>
    <w:tmpl w:val="232EF482"/>
    <w:styleLink w:val="6"/>
    <w:lvl w:ilvl="0" w:tplc="B0B6A896">
      <w:start w:val="1"/>
      <w:numFmt w:val="bullet"/>
      <w:lvlText w:val="➢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8DC1C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81AC2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3C55FE">
      <w:start w:val="1"/>
      <w:numFmt w:val="bullet"/>
      <w:lvlText w:val="•"/>
      <w:lvlJc w:val="left"/>
      <w:pPr>
        <w:ind w:left="258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6024D6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B2AB7C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EC7274">
      <w:start w:val="1"/>
      <w:numFmt w:val="bullet"/>
      <w:lvlText w:val="•"/>
      <w:lvlJc w:val="left"/>
      <w:pPr>
        <w:ind w:left="47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B018EA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42E3E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89154DE"/>
    <w:multiLevelType w:val="hybridMultilevel"/>
    <w:tmpl w:val="43462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373C"/>
    <w:multiLevelType w:val="hybridMultilevel"/>
    <w:tmpl w:val="6C0A364E"/>
    <w:styleLink w:val="7"/>
    <w:lvl w:ilvl="0" w:tplc="DF9639F6">
      <w:start w:val="1"/>
      <w:numFmt w:val="bullet"/>
      <w:lvlText w:val="➢"/>
      <w:lvlJc w:val="left"/>
      <w:pPr>
        <w:ind w:left="4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C6B08A">
      <w:start w:val="1"/>
      <w:numFmt w:val="bullet"/>
      <w:lvlText w:val="o"/>
      <w:lvlJc w:val="left"/>
      <w:pPr>
        <w:ind w:left="11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84FA18">
      <w:start w:val="1"/>
      <w:numFmt w:val="bullet"/>
      <w:lvlText w:val="▪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C0651C">
      <w:start w:val="1"/>
      <w:numFmt w:val="bullet"/>
      <w:lvlText w:val="•"/>
      <w:lvlJc w:val="left"/>
      <w:pPr>
        <w:ind w:left="258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DA4BD4">
      <w:start w:val="1"/>
      <w:numFmt w:val="bullet"/>
      <w:lvlText w:val="o"/>
      <w:lvlJc w:val="left"/>
      <w:pPr>
        <w:ind w:left="330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7E84F2">
      <w:start w:val="1"/>
      <w:numFmt w:val="bullet"/>
      <w:lvlText w:val="▪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5E8AF8">
      <w:start w:val="1"/>
      <w:numFmt w:val="bullet"/>
      <w:lvlText w:val="•"/>
      <w:lvlJc w:val="left"/>
      <w:pPr>
        <w:ind w:left="474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0E44C0">
      <w:start w:val="1"/>
      <w:numFmt w:val="bullet"/>
      <w:lvlText w:val="o"/>
      <w:lvlJc w:val="left"/>
      <w:pPr>
        <w:ind w:left="5466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923978">
      <w:start w:val="1"/>
      <w:numFmt w:val="bullet"/>
      <w:lvlText w:val="▪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57975A3"/>
    <w:multiLevelType w:val="hybridMultilevel"/>
    <w:tmpl w:val="5120A78C"/>
    <w:numStyleLink w:val="a0"/>
  </w:abstractNum>
  <w:abstractNum w:abstractNumId="5">
    <w:nsid w:val="16946C34"/>
    <w:multiLevelType w:val="hybridMultilevel"/>
    <w:tmpl w:val="A51C969A"/>
    <w:styleLink w:val="5"/>
    <w:lvl w:ilvl="0" w:tplc="25C69B3A">
      <w:start w:val="1"/>
      <w:numFmt w:val="bullet"/>
      <w:lvlText w:val="➢"/>
      <w:lvlJc w:val="left"/>
      <w:pPr>
        <w:ind w:left="11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929BF6">
      <w:start w:val="1"/>
      <w:numFmt w:val="bullet"/>
      <w:lvlText w:val="o"/>
      <w:lvlJc w:val="left"/>
      <w:pPr>
        <w:ind w:left="1854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06709E">
      <w:start w:val="1"/>
      <w:numFmt w:val="bullet"/>
      <w:lvlText w:val="▪"/>
      <w:lvlJc w:val="left"/>
      <w:pPr>
        <w:ind w:left="257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F8442E">
      <w:start w:val="1"/>
      <w:numFmt w:val="bullet"/>
      <w:lvlText w:val="•"/>
      <w:lvlJc w:val="left"/>
      <w:pPr>
        <w:ind w:left="3294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67D84">
      <w:start w:val="1"/>
      <w:numFmt w:val="bullet"/>
      <w:lvlText w:val="o"/>
      <w:lvlJc w:val="left"/>
      <w:pPr>
        <w:ind w:left="4014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EADC92">
      <w:start w:val="1"/>
      <w:numFmt w:val="bullet"/>
      <w:lvlText w:val="▪"/>
      <w:lvlJc w:val="left"/>
      <w:pPr>
        <w:ind w:left="473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C6FA08">
      <w:start w:val="1"/>
      <w:numFmt w:val="bullet"/>
      <w:lvlText w:val="•"/>
      <w:lvlJc w:val="left"/>
      <w:pPr>
        <w:ind w:left="5454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8C1E4">
      <w:start w:val="1"/>
      <w:numFmt w:val="bullet"/>
      <w:lvlText w:val="o"/>
      <w:lvlJc w:val="left"/>
      <w:pPr>
        <w:ind w:left="6174" w:hanging="4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FEEF42">
      <w:start w:val="1"/>
      <w:numFmt w:val="bullet"/>
      <w:lvlText w:val="▪"/>
      <w:lvlJc w:val="left"/>
      <w:pPr>
        <w:ind w:left="6894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D9C1956"/>
    <w:multiLevelType w:val="hybridMultilevel"/>
    <w:tmpl w:val="314ED0EE"/>
    <w:numStyleLink w:val="a"/>
  </w:abstractNum>
  <w:abstractNum w:abstractNumId="7">
    <w:nsid w:val="2AFF33B9"/>
    <w:multiLevelType w:val="hybridMultilevel"/>
    <w:tmpl w:val="862EF476"/>
    <w:numStyleLink w:val="3"/>
  </w:abstractNum>
  <w:abstractNum w:abstractNumId="8">
    <w:nsid w:val="3F420255"/>
    <w:multiLevelType w:val="hybridMultilevel"/>
    <w:tmpl w:val="A51C969A"/>
    <w:numStyleLink w:val="5"/>
  </w:abstractNum>
  <w:abstractNum w:abstractNumId="9">
    <w:nsid w:val="6038058F"/>
    <w:multiLevelType w:val="hybridMultilevel"/>
    <w:tmpl w:val="0844722C"/>
    <w:lvl w:ilvl="0" w:tplc="81D2FE54">
      <w:start w:val="1"/>
      <w:numFmt w:val="decimal"/>
      <w:lvlText w:val="%1."/>
      <w:lvlJc w:val="left"/>
      <w:pPr>
        <w:ind w:left="927" w:hanging="360"/>
      </w:pPr>
      <w:rPr>
        <w:rFonts w:eastAsia="Arial Unicode MS" w:cs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6C36F7"/>
    <w:multiLevelType w:val="hybridMultilevel"/>
    <w:tmpl w:val="AAFACE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5D5B35"/>
    <w:multiLevelType w:val="hybridMultilevel"/>
    <w:tmpl w:val="862EF476"/>
    <w:styleLink w:val="3"/>
    <w:lvl w:ilvl="0" w:tplc="F1F4D93E">
      <w:start w:val="1"/>
      <w:numFmt w:val="bullet"/>
      <w:lvlText w:val="✓"/>
      <w:lvlJc w:val="left"/>
      <w:pPr>
        <w:ind w:left="7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232E6">
      <w:start w:val="1"/>
      <w:numFmt w:val="bullet"/>
      <w:lvlText w:val="o"/>
      <w:lvlJc w:val="left"/>
      <w:pPr>
        <w:ind w:left="151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4A0C84">
      <w:start w:val="1"/>
      <w:numFmt w:val="bullet"/>
      <w:lvlText w:val="▪"/>
      <w:lvlJc w:val="left"/>
      <w:pPr>
        <w:ind w:left="223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F00518">
      <w:start w:val="1"/>
      <w:numFmt w:val="bullet"/>
      <w:lvlText w:val="•"/>
      <w:lvlJc w:val="left"/>
      <w:pPr>
        <w:ind w:left="295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74382A">
      <w:start w:val="1"/>
      <w:numFmt w:val="bullet"/>
      <w:lvlText w:val="o"/>
      <w:lvlJc w:val="left"/>
      <w:pPr>
        <w:ind w:left="367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0FD10">
      <w:start w:val="1"/>
      <w:numFmt w:val="bullet"/>
      <w:lvlText w:val="▪"/>
      <w:lvlJc w:val="left"/>
      <w:pPr>
        <w:ind w:left="439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00696C">
      <w:start w:val="1"/>
      <w:numFmt w:val="bullet"/>
      <w:lvlText w:val="•"/>
      <w:lvlJc w:val="left"/>
      <w:pPr>
        <w:ind w:left="511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1A97F4">
      <w:start w:val="1"/>
      <w:numFmt w:val="bullet"/>
      <w:lvlText w:val="o"/>
      <w:lvlJc w:val="left"/>
      <w:pPr>
        <w:ind w:left="583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4FDD0">
      <w:start w:val="1"/>
      <w:numFmt w:val="bullet"/>
      <w:lvlText w:val="▪"/>
      <w:lvlJc w:val="left"/>
      <w:pPr>
        <w:ind w:left="655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35D4521"/>
    <w:multiLevelType w:val="hybridMultilevel"/>
    <w:tmpl w:val="676270B8"/>
    <w:styleLink w:val="4"/>
    <w:lvl w:ilvl="0" w:tplc="B846EFFA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6EE46C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5069D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BC781A">
      <w:start w:val="1"/>
      <w:numFmt w:val="bullet"/>
      <w:lvlText w:val="•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4C0336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8E7D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BE50B2">
      <w:start w:val="1"/>
      <w:numFmt w:val="bullet"/>
      <w:lvlText w:val="•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B0BB22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F47DC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644D2900"/>
    <w:multiLevelType w:val="hybridMultilevel"/>
    <w:tmpl w:val="5120A78C"/>
    <w:styleLink w:val="a0"/>
    <w:lvl w:ilvl="0" w:tplc="185A8E7E">
      <w:start w:val="1"/>
      <w:numFmt w:val="decimal"/>
      <w:lvlText w:val="%1."/>
      <w:lvlJc w:val="left"/>
      <w:pPr>
        <w:tabs>
          <w:tab w:val="num" w:pos="799"/>
        </w:tabs>
        <w:ind w:left="2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AC1232">
      <w:start w:val="1"/>
      <w:numFmt w:val="decimal"/>
      <w:lvlText w:val="%2."/>
      <w:lvlJc w:val="left"/>
      <w:pPr>
        <w:tabs>
          <w:tab w:val="num" w:pos="1599"/>
        </w:tabs>
        <w:ind w:left="10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FA6A0E">
      <w:start w:val="1"/>
      <w:numFmt w:val="decimal"/>
      <w:lvlText w:val="%3."/>
      <w:lvlJc w:val="left"/>
      <w:pPr>
        <w:tabs>
          <w:tab w:val="num" w:pos="2399"/>
        </w:tabs>
        <w:ind w:left="18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CBB6A">
      <w:start w:val="1"/>
      <w:numFmt w:val="decimal"/>
      <w:lvlText w:val="%4."/>
      <w:lvlJc w:val="left"/>
      <w:pPr>
        <w:tabs>
          <w:tab w:val="num" w:pos="3199"/>
        </w:tabs>
        <w:ind w:left="26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8636B4">
      <w:start w:val="1"/>
      <w:numFmt w:val="decimal"/>
      <w:lvlText w:val="%5."/>
      <w:lvlJc w:val="left"/>
      <w:pPr>
        <w:tabs>
          <w:tab w:val="num" w:pos="3999"/>
        </w:tabs>
        <w:ind w:left="34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ADF70">
      <w:start w:val="1"/>
      <w:numFmt w:val="decimal"/>
      <w:lvlText w:val="%6."/>
      <w:lvlJc w:val="left"/>
      <w:pPr>
        <w:tabs>
          <w:tab w:val="num" w:pos="4799"/>
        </w:tabs>
        <w:ind w:left="42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A8130E">
      <w:start w:val="1"/>
      <w:numFmt w:val="decimal"/>
      <w:lvlText w:val="%7."/>
      <w:lvlJc w:val="left"/>
      <w:pPr>
        <w:tabs>
          <w:tab w:val="num" w:pos="5599"/>
        </w:tabs>
        <w:ind w:left="50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E8B036">
      <w:start w:val="1"/>
      <w:numFmt w:val="decimal"/>
      <w:lvlText w:val="%8."/>
      <w:lvlJc w:val="left"/>
      <w:pPr>
        <w:tabs>
          <w:tab w:val="num" w:pos="6399"/>
        </w:tabs>
        <w:ind w:left="58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A42782">
      <w:start w:val="1"/>
      <w:numFmt w:val="decimal"/>
      <w:lvlText w:val="%9."/>
      <w:lvlJc w:val="left"/>
      <w:pPr>
        <w:tabs>
          <w:tab w:val="num" w:pos="7199"/>
        </w:tabs>
        <w:ind w:left="6632" w:firstLine="3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64D52C2"/>
    <w:multiLevelType w:val="hybridMultilevel"/>
    <w:tmpl w:val="8250DEF8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67B0175A"/>
    <w:multiLevelType w:val="hybridMultilevel"/>
    <w:tmpl w:val="676270B8"/>
    <w:numStyleLink w:val="4"/>
  </w:abstractNum>
  <w:abstractNum w:abstractNumId="16">
    <w:nsid w:val="7EB40383"/>
    <w:multiLevelType w:val="hybridMultilevel"/>
    <w:tmpl w:val="6C0A364E"/>
    <w:numStyleLink w:val="7"/>
  </w:abstractNum>
  <w:abstractNum w:abstractNumId="17">
    <w:nsid w:val="7F093F13"/>
    <w:multiLevelType w:val="hybridMultilevel"/>
    <w:tmpl w:val="232EF482"/>
    <w:numStyleLink w:val="6"/>
  </w:abstractNum>
  <w:num w:numId="1">
    <w:abstractNumId w:val="14"/>
  </w:num>
  <w:num w:numId="2">
    <w:abstractNumId w:val="13"/>
  </w:num>
  <w:num w:numId="3">
    <w:abstractNumId w:val="4"/>
  </w:num>
  <w:num w:numId="4">
    <w:abstractNumId w:val="1"/>
  </w:num>
  <w:num w:numId="5">
    <w:abstractNumId w:val="17"/>
  </w:num>
  <w:num w:numId="6">
    <w:abstractNumId w:val="17"/>
    <w:lvlOverride w:ilvl="0">
      <w:lvl w:ilvl="0" w:tplc="AFBAED16">
        <w:start w:val="1"/>
        <w:numFmt w:val="bullet"/>
        <w:lvlText w:val="➢"/>
        <w:lvlJc w:val="left"/>
        <w:pPr>
          <w:ind w:left="4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C24ABE">
        <w:start w:val="1"/>
        <w:numFmt w:val="bullet"/>
        <w:lvlText w:val="o"/>
        <w:lvlJc w:val="left"/>
        <w:pPr>
          <w:ind w:left="1146" w:hanging="42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E0FC88">
        <w:start w:val="1"/>
        <w:numFmt w:val="bullet"/>
        <w:lvlText w:val="▪"/>
        <w:lvlJc w:val="left"/>
        <w:pPr>
          <w:ind w:left="186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3AC180">
        <w:start w:val="1"/>
        <w:numFmt w:val="bullet"/>
        <w:lvlText w:val="•"/>
        <w:lvlJc w:val="left"/>
        <w:pPr>
          <w:ind w:left="2586" w:hanging="42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EC5E06">
        <w:start w:val="1"/>
        <w:numFmt w:val="bullet"/>
        <w:lvlText w:val="o"/>
        <w:lvlJc w:val="left"/>
        <w:pPr>
          <w:ind w:left="3306" w:hanging="42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1EB4E6">
        <w:start w:val="1"/>
        <w:numFmt w:val="bullet"/>
        <w:lvlText w:val="▪"/>
        <w:lvlJc w:val="left"/>
        <w:pPr>
          <w:ind w:left="402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F22F6E">
        <w:start w:val="1"/>
        <w:numFmt w:val="bullet"/>
        <w:lvlText w:val="•"/>
        <w:lvlJc w:val="left"/>
        <w:pPr>
          <w:ind w:left="4746" w:hanging="42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D4965A">
        <w:start w:val="1"/>
        <w:numFmt w:val="bullet"/>
        <w:lvlText w:val="o"/>
        <w:lvlJc w:val="left"/>
        <w:pPr>
          <w:ind w:left="5466" w:hanging="42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EAC514">
        <w:start w:val="1"/>
        <w:numFmt w:val="bullet"/>
        <w:lvlText w:val="▪"/>
        <w:lvlJc w:val="left"/>
        <w:pPr>
          <w:ind w:left="6186" w:hanging="4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  <w:lvlOverride w:ilvl="0">
      <w:lvl w:ilvl="0" w:tplc="AFBAED16">
        <w:start w:val="1"/>
        <w:numFmt w:val="bullet"/>
        <w:lvlText w:val="➢"/>
        <w:lvlJc w:val="left"/>
        <w:pPr>
          <w:ind w:left="4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C24ABE">
        <w:start w:val="1"/>
        <w:numFmt w:val="bullet"/>
        <w:lvlText w:val="o"/>
        <w:lvlJc w:val="left"/>
        <w:pPr>
          <w:ind w:left="1146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E0FC88">
        <w:start w:val="1"/>
        <w:numFmt w:val="bullet"/>
        <w:lvlText w:val="▪"/>
        <w:lvlJc w:val="left"/>
        <w:pPr>
          <w:ind w:left="186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3AC180">
        <w:start w:val="1"/>
        <w:numFmt w:val="bullet"/>
        <w:lvlText w:val="•"/>
        <w:lvlJc w:val="left"/>
        <w:pPr>
          <w:ind w:left="2586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EC5E06">
        <w:start w:val="1"/>
        <w:numFmt w:val="bullet"/>
        <w:lvlText w:val="o"/>
        <w:lvlJc w:val="left"/>
        <w:pPr>
          <w:ind w:left="3306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1EB4E6">
        <w:start w:val="1"/>
        <w:numFmt w:val="bullet"/>
        <w:lvlText w:val="▪"/>
        <w:lvlJc w:val="left"/>
        <w:pPr>
          <w:ind w:left="402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F22F6E">
        <w:start w:val="1"/>
        <w:numFmt w:val="bullet"/>
        <w:lvlText w:val="•"/>
        <w:lvlJc w:val="left"/>
        <w:pPr>
          <w:ind w:left="4746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D4965A">
        <w:start w:val="1"/>
        <w:numFmt w:val="bullet"/>
        <w:lvlText w:val="o"/>
        <w:lvlJc w:val="left"/>
        <w:pPr>
          <w:ind w:left="5466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EAC514">
        <w:start w:val="1"/>
        <w:numFmt w:val="bullet"/>
        <w:lvlText w:val="▪"/>
        <w:lvlJc w:val="left"/>
        <w:pPr>
          <w:ind w:left="61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5"/>
  </w:num>
  <w:num w:numId="13">
    <w:abstractNumId w:val="8"/>
  </w:num>
  <w:num w:numId="14">
    <w:abstractNumId w:val="0"/>
  </w:num>
  <w:num w:numId="15">
    <w:abstractNumId w:val="6"/>
  </w:num>
  <w:num w:numId="16">
    <w:abstractNumId w:val="3"/>
  </w:num>
  <w:num w:numId="17">
    <w:abstractNumId w:val="16"/>
  </w:num>
  <w:num w:numId="18">
    <w:abstractNumId w:val="9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A7"/>
    <w:rsid w:val="0003735E"/>
    <w:rsid w:val="000530A7"/>
    <w:rsid w:val="000962BD"/>
    <w:rsid w:val="000A4C4E"/>
    <w:rsid w:val="000A5F96"/>
    <w:rsid w:val="000B06CD"/>
    <w:rsid w:val="001212D0"/>
    <w:rsid w:val="0012301D"/>
    <w:rsid w:val="00175B03"/>
    <w:rsid w:val="0018797D"/>
    <w:rsid w:val="00190ED1"/>
    <w:rsid w:val="001E12FA"/>
    <w:rsid w:val="00210078"/>
    <w:rsid w:val="00217F06"/>
    <w:rsid w:val="002456F2"/>
    <w:rsid w:val="002911EA"/>
    <w:rsid w:val="00293898"/>
    <w:rsid w:val="00296F79"/>
    <w:rsid w:val="002D379F"/>
    <w:rsid w:val="003332BA"/>
    <w:rsid w:val="00336B88"/>
    <w:rsid w:val="003A276C"/>
    <w:rsid w:val="003C0790"/>
    <w:rsid w:val="00437FA5"/>
    <w:rsid w:val="00482CD5"/>
    <w:rsid w:val="00485D8A"/>
    <w:rsid w:val="004B228D"/>
    <w:rsid w:val="004E16CC"/>
    <w:rsid w:val="004F6344"/>
    <w:rsid w:val="00515079"/>
    <w:rsid w:val="00530485"/>
    <w:rsid w:val="005353FF"/>
    <w:rsid w:val="00551F28"/>
    <w:rsid w:val="0057219D"/>
    <w:rsid w:val="005B4F59"/>
    <w:rsid w:val="00621CE5"/>
    <w:rsid w:val="00654865"/>
    <w:rsid w:val="006714FF"/>
    <w:rsid w:val="006760F1"/>
    <w:rsid w:val="006C0BA0"/>
    <w:rsid w:val="006C651A"/>
    <w:rsid w:val="006D29AC"/>
    <w:rsid w:val="006E0FBB"/>
    <w:rsid w:val="006F56C3"/>
    <w:rsid w:val="0071398A"/>
    <w:rsid w:val="007261BC"/>
    <w:rsid w:val="0074622B"/>
    <w:rsid w:val="007B6613"/>
    <w:rsid w:val="00822879"/>
    <w:rsid w:val="00847E87"/>
    <w:rsid w:val="0085272F"/>
    <w:rsid w:val="00854268"/>
    <w:rsid w:val="00867248"/>
    <w:rsid w:val="008815A8"/>
    <w:rsid w:val="008A4130"/>
    <w:rsid w:val="008D5D09"/>
    <w:rsid w:val="009C6F67"/>
    <w:rsid w:val="00A17FC3"/>
    <w:rsid w:val="00A20CE0"/>
    <w:rsid w:val="00A222E9"/>
    <w:rsid w:val="00A42C01"/>
    <w:rsid w:val="00A81919"/>
    <w:rsid w:val="00A85AC6"/>
    <w:rsid w:val="00AB466E"/>
    <w:rsid w:val="00AC7466"/>
    <w:rsid w:val="00AD3F5D"/>
    <w:rsid w:val="00AD6F1B"/>
    <w:rsid w:val="00B17D79"/>
    <w:rsid w:val="00B25041"/>
    <w:rsid w:val="00BA4D1D"/>
    <w:rsid w:val="00BD4491"/>
    <w:rsid w:val="00BD71F9"/>
    <w:rsid w:val="00BE2FF0"/>
    <w:rsid w:val="00C077BF"/>
    <w:rsid w:val="00C4745D"/>
    <w:rsid w:val="00C57052"/>
    <w:rsid w:val="00CC5448"/>
    <w:rsid w:val="00CC7558"/>
    <w:rsid w:val="00CF2EDF"/>
    <w:rsid w:val="00D14AE4"/>
    <w:rsid w:val="00D40F92"/>
    <w:rsid w:val="00DC1AD7"/>
    <w:rsid w:val="00DC7791"/>
    <w:rsid w:val="00DE0149"/>
    <w:rsid w:val="00E10F67"/>
    <w:rsid w:val="00E27B6C"/>
    <w:rsid w:val="00EA1C32"/>
    <w:rsid w:val="00EF51B2"/>
    <w:rsid w:val="00F155D1"/>
    <w:rsid w:val="00F4725D"/>
    <w:rsid w:val="00F82C37"/>
    <w:rsid w:val="00F84021"/>
    <w:rsid w:val="00FC2E7F"/>
    <w:rsid w:val="00FD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BD71F9"/>
  </w:style>
  <w:style w:type="character" w:styleId="a5">
    <w:name w:val="Hyperlink"/>
    <w:basedOn w:val="a2"/>
    <w:uiPriority w:val="99"/>
    <w:unhideWhenUsed/>
    <w:rsid w:val="00BD71F9"/>
    <w:rPr>
      <w:color w:val="0000FF" w:themeColor="hyperlink"/>
      <w:u w:val="single"/>
    </w:rPr>
  </w:style>
  <w:style w:type="paragraph" w:styleId="a6">
    <w:name w:val="No Spacing"/>
    <w:uiPriority w:val="1"/>
    <w:qFormat/>
    <w:rsid w:val="0085272F"/>
    <w:pPr>
      <w:spacing w:after="0" w:line="240" w:lineRule="auto"/>
    </w:pPr>
  </w:style>
  <w:style w:type="paragraph" w:styleId="a7">
    <w:name w:val="List Paragraph"/>
    <w:basedOn w:val="a1"/>
    <w:uiPriority w:val="34"/>
    <w:qFormat/>
    <w:rsid w:val="00175B0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86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67248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semiHidden/>
    <w:unhideWhenUsed/>
    <w:rsid w:val="00A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AD3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С числами"/>
    <w:rsid w:val="00AD3F5D"/>
    <w:pPr>
      <w:numPr>
        <w:numId w:val="2"/>
      </w:numPr>
    </w:pPr>
  </w:style>
  <w:style w:type="numbering" w:customStyle="1" w:styleId="6">
    <w:name w:val="Импортированный стиль 6"/>
    <w:rsid w:val="00AD3F5D"/>
    <w:pPr>
      <w:numPr>
        <w:numId w:val="4"/>
      </w:numPr>
    </w:pPr>
  </w:style>
  <w:style w:type="numbering" w:customStyle="1" w:styleId="3">
    <w:name w:val="Импортированный стиль 3"/>
    <w:rsid w:val="00AD3F5D"/>
    <w:pPr>
      <w:numPr>
        <w:numId w:val="8"/>
      </w:numPr>
    </w:pPr>
  </w:style>
  <w:style w:type="numbering" w:customStyle="1" w:styleId="4">
    <w:name w:val="Импортированный стиль 4"/>
    <w:rsid w:val="00AD3F5D"/>
    <w:pPr>
      <w:numPr>
        <w:numId w:val="10"/>
      </w:numPr>
    </w:pPr>
  </w:style>
  <w:style w:type="numbering" w:customStyle="1" w:styleId="5">
    <w:name w:val="Импортированный стиль 5"/>
    <w:rsid w:val="00AD3F5D"/>
    <w:pPr>
      <w:numPr>
        <w:numId w:val="12"/>
      </w:numPr>
    </w:pPr>
  </w:style>
  <w:style w:type="numbering" w:customStyle="1" w:styleId="a">
    <w:name w:val="Пункты"/>
    <w:rsid w:val="00AD3F5D"/>
    <w:pPr>
      <w:numPr>
        <w:numId w:val="14"/>
      </w:numPr>
    </w:pPr>
  </w:style>
  <w:style w:type="numbering" w:customStyle="1" w:styleId="7">
    <w:name w:val="Импортированный стиль 7"/>
    <w:rsid w:val="00AD3F5D"/>
    <w:pPr>
      <w:numPr>
        <w:numId w:val="16"/>
      </w:numPr>
    </w:pPr>
  </w:style>
  <w:style w:type="character" w:styleId="ab">
    <w:name w:val="FollowedHyperlink"/>
    <w:basedOn w:val="a2"/>
    <w:uiPriority w:val="99"/>
    <w:semiHidden/>
    <w:unhideWhenUsed/>
    <w:rsid w:val="007261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style-span">
    <w:name w:val="apple-style-span"/>
    <w:basedOn w:val="a2"/>
    <w:rsid w:val="00BD71F9"/>
  </w:style>
  <w:style w:type="character" w:styleId="a5">
    <w:name w:val="Hyperlink"/>
    <w:basedOn w:val="a2"/>
    <w:uiPriority w:val="99"/>
    <w:unhideWhenUsed/>
    <w:rsid w:val="00BD71F9"/>
    <w:rPr>
      <w:color w:val="0000FF" w:themeColor="hyperlink"/>
      <w:u w:val="single"/>
    </w:rPr>
  </w:style>
  <w:style w:type="paragraph" w:styleId="a6">
    <w:name w:val="No Spacing"/>
    <w:uiPriority w:val="1"/>
    <w:qFormat/>
    <w:rsid w:val="0085272F"/>
    <w:pPr>
      <w:spacing w:after="0" w:line="240" w:lineRule="auto"/>
    </w:pPr>
  </w:style>
  <w:style w:type="paragraph" w:styleId="a7">
    <w:name w:val="List Paragraph"/>
    <w:basedOn w:val="a1"/>
    <w:uiPriority w:val="34"/>
    <w:qFormat/>
    <w:rsid w:val="00175B03"/>
    <w:pPr>
      <w:ind w:left="720"/>
      <w:contextualSpacing/>
    </w:pPr>
  </w:style>
  <w:style w:type="paragraph" w:styleId="a8">
    <w:name w:val="Balloon Text"/>
    <w:basedOn w:val="a1"/>
    <w:link w:val="a9"/>
    <w:uiPriority w:val="99"/>
    <w:semiHidden/>
    <w:unhideWhenUsed/>
    <w:rsid w:val="0086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867248"/>
    <w:rPr>
      <w:rFonts w:ascii="Tahoma" w:hAnsi="Tahoma" w:cs="Tahoma"/>
      <w:sz w:val="16"/>
      <w:szCs w:val="16"/>
    </w:rPr>
  </w:style>
  <w:style w:type="paragraph" w:styleId="aa">
    <w:name w:val="Normal (Web)"/>
    <w:basedOn w:val="a1"/>
    <w:uiPriority w:val="99"/>
    <w:semiHidden/>
    <w:unhideWhenUsed/>
    <w:rsid w:val="00AB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AD3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0">
    <w:name w:val="С числами"/>
    <w:rsid w:val="00AD3F5D"/>
    <w:pPr>
      <w:numPr>
        <w:numId w:val="2"/>
      </w:numPr>
    </w:pPr>
  </w:style>
  <w:style w:type="numbering" w:customStyle="1" w:styleId="6">
    <w:name w:val="Импортированный стиль 6"/>
    <w:rsid w:val="00AD3F5D"/>
    <w:pPr>
      <w:numPr>
        <w:numId w:val="4"/>
      </w:numPr>
    </w:pPr>
  </w:style>
  <w:style w:type="numbering" w:customStyle="1" w:styleId="3">
    <w:name w:val="Импортированный стиль 3"/>
    <w:rsid w:val="00AD3F5D"/>
    <w:pPr>
      <w:numPr>
        <w:numId w:val="8"/>
      </w:numPr>
    </w:pPr>
  </w:style>
  <w:style w:type="numbering" w:customStyle="1" w:styleId="4">
    <w:name w:val="Импортированный стиль 4"/>
    <w:rsid w:val="00AD3F5D"/>
    <w:pPr>
      <w:numPr>
        <w:numId w:val="10"/>
      </w:numPr>
    </w:pPr>
  </w:style>
  <w:style w:type="numbering" w:customStyle="1" w:styleId="5">
    <w:name w:val="Импортированный стиль 5"/>
    <w:rsid w:val="00AD3F5D"/>
    <w:pPr>
      <w:numPr>
        <w:numId w:val="12"/>
      </w:numPr>
    </w:pPr>
  </w:style>
  <w:style w:type="numbering" w:customStyle="1" w:styleId="a">
    <w:name w:val="Пункты"/>
    <w:rsid w:val="00AD3F5D"/>
    <w:pPr>
      <w:numPr>
        <w:numId w:val="14"/>
      </w:numPr>
    </w:pPr>
  </w:style>
  <w:style w:type="numbering" w:customStyle="1" w:styleId="7">
    <w:name w:val="Импортированный стиль 7"/>
    <w:rsid w:val="00AD3F5D"/>
    <w:pPr>
      <w:numPr>
        <w:numId w:val="16"/>
      </w:numPr>
    </w:pPr>
  </w:style>
  <w:style w:type="character" w:styleId="ab">
    <w:name w:val="FollowedHyperlink"/>
    <w:basedOn w:val="a2"/>
    <w:uiPriority w:val="99"/>
    <w:semiHidden/>
    <w:unhideWhenUsed/>
    <w:rsid w:val="00726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402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rf.ru" TargetMode="External"/><Relationship Id="rId13" Type="http://schemas.openxmlformats.org/officeDocument/2006/relationships/hyperlink" Target="http://www.kprf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452589b068ff013097b9c73/" TargetMode="External"/><Relationship Id="rId12" Type="http://schemas.openxmlformats.org/officeDocument/2006/relationships/hyperlink" Target="mailto:komsomolrf105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msomolrf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somolrf.ru" TargetMode="External"/><Relationship Id="rId14" Type="http://schemas.openxmlformats.org/officeDocument/2006/relationships/hyperlink" Target="http://www.komsomol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0CE4-B37B-407B-B1AE-3FF37ABB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ДРОБОТ Мария Владимировна</cp:lastModifiedBy>
  <cp:revision>10</cp:revision>
  <cp:lastPrinted>2023-05-04T11:03:00Z</cp:lastPrinted>
  <dcterms:created xsi:type="dcterms:W3CDTF">2023-04-17T09:36:00Z</dcterms:created>
  <dcterms:modified xsi:type="dcterms:W3CDTF">2023-05-04T11:10:00Z</dcterms:modified>
</cp:coreProperties>
</file>